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6" w:rsidRDefault="009D72C6" w:rsidP="009D72C6">
      <w:pPr>
        <w:jc w:val="both"/>
        <w:rPr>
          <w:rFonts w:ascii="Arial" w:hAnsi="Arial" w:cs="Arial"/>
          <w:sz w:val="20"/>
          <w:u w:val="single"/>
        </w:rPr>
      </w:pPr>
    </w:p>
    <w:p w:rsidR="00246A8E" w:rsidRPr="00246A8E" w:rsidRDefault="00246A8E" w:rsidP="00246A8E">
      <w:pPr>
        <w:jc w:val="both"/>
        <w:rPr>
          <w:rFonts w:ascii="Arial" w:hAnsi="Arial" w:cs="Arial"/>
          <w:sz w:val="20"/>
        </w:rPr>
      </w:pPr>
      <w:r w:rsidRPr="00246A8E">
        <w:rPr>
          <w:rFonts w:ascii="Arial" w:hAnsi="Arial" w:cs="Arial"/>
          <w:sz w:val="20"/>
          <w:u w:val="single"/>
        </w:rPr>
        <w:t>SERVICE CHARGES</w:t>
      </w:r>
      <w:r w:rsidRPr="00246A8E">
        <w:rPr>
          <w:rFonts w:ascii="Arial" w:hAnsi="Arial" w:cs="Arial"/>
          <w:sz w:val="20"/>
        </w:rPr>
        <w:t>:  (Continued)</w:t>
      </w:r>
    </w:p>
    <w:p w:rsidR="00246A8E" w:rsidRPr="00246A8E" w:rsidRDefault="00246A8E" w:rsidP="00246A8E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08"/>
        <w:gridCol w:w="1200"/>
        <w:gridCol w:w="5160"/>
        <w:gridCol w:w="1920"/>
        <w:gridCol w:w="30"/>
      </w:tblGrid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Rule No.</w:t>
            </w:r>
          </w:p>
        </w:tc>
        <w:tc>
          <w:tcPr>
            <w:tcW w:w="1200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Sheet No.</w:t>
            </w:r>
          </w:p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160" w:type="dxa"/>
            <w:vAlign w:val="bottom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Description</w:t>
            </w:r>
          </w:p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vAlign w:val="bottom"/>
          </w:tcPr>
          <w:p w:rsidR="00246A8E" w:rsidRPr="00246A8E" w:rsidRDefault="008C7511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703DC9" wp14:editId="3EFF30FF">
                      <wp:simplePos x="0" y="0"/>
                      <wp:positionH relativeFrom="column">
                        <wp:posOffset>1512570</wp:posOffset>
                      </wp:positionH>
                      <wp:positionV relativeFrom="paragraph">
                        <wp:posOffset>108585</wp:posOffset>
                      </wp:positionV>
                      <wp:extent cx="857250" cy="6343650"/>
                      <wp:effectExtent l="0" t="0" r="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6343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60D0" w:rsidRDefault="00F960D0" w:rsidP="00B9447B"/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8C7511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(N)</w:t>
                                  </w: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8C7511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(N)</w:t>
                                  </w: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  <w:r w:rsidRPr="008C7511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 xml:space="preserve">(M) </w:t>
                                  </w:r>
                                  <w:proofErr w:type="gramStart"/>
                                  <w:r w:rsidRPr="008C7511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from</w:t>
                                  </w:r>
                                  <w:proofErr w:type="gramEnd"/>
                                  <w:r w:rsidRPr="008C7511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 xml:space="preserve"> Page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 xml:space="preserve"> </w:t>
                                  </w:r>
                                  <w:r w:rsidRPr="008C7511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300.1</w:t>
                                  </w: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35DAD" w:rsidRPr="00835DAD" w:rsidRDefault="00835DAD" w:rsidP="00B9447B">
                                  <w:pPr>
                                    <w:rPr>
                                      <w:rFonts w:ascii="Arial" w:hAnsi="Arial" w:cs="Arial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8C7511" w:rsidRDefault="00835DAD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(C)</w:t>
                                  </w: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</w:pPr>
                                </w:p>
                                <w:p w:rsidR="008C7511" w:rsidRPr="008C7511" w:rsidRDefault="008C7511" w:rsidP="00B9447B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(</w:t>
                                  </w:r>
                                  <w:r w:rsidR="00773FEC"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 xml:space="preserve">)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>to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Cs w:val="18"/>
                                    </w:rPr>
                                    <w:t xml:space="preserve"> Page 300.3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19.1pt;margin-top:8.55pt;width:67.5pt;height:4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SjAswIAALk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GCkaAdtOiBjQbdyhFFtjpDr1Nwuu/BzYxwDF12THV/J8uvGgm5aqjYshul5NAwWkF2ob3pn12d&#10;cLQF2QwfZAVh6M5IBzTWqrOlg2IgQIcuPZ46Y1Mp4XAxm0czsJRgii/JZQwbG4Kmx9u90uYdkx2y&#10;iwwr6LxDp/s7bSbXo4sNJmTB2xbOadqKZweAOZ1AbLhqbTYL18wfSZCsF+sF8UgUrz0S5Ll3U6yI&#10;FxfhfJZf5qtVHv60cUOSNryqmLBhjsIKyZ817iDxSRInaWnZ8srC2ZS02m5WrUJ7CsIu3HcoyJmb&#10;/zwNVy/g8oJSGJHgNkq8Il7MPVKQmZfMg4UXhMltEgckIXnxnNIdF+zfKaEhw8ksmk1i+i23wH2v&#10;udG04wZGR8s7kMfJiaZWgmtRudYayttpfVYKm/5TKaDdx0Y7wVqNTmo142YEFKvijaweQbpKgrJA&#10;hTDvYNFI9R2jAWZHhvW3HVUMo/a9APknISF22LgNAenCRp1bNucWKkqAyrDBaFquzDSgdr3i2wYi&#10;TQ9OyBt4MjV3an7K6vDQYD44UodZZgfQ+d55PU3c5S8AAAD//wMAUEsDBBQABgAIAAAAIQB7F5kd&#10;3gAAAAsBAAAPAAAAZHJzL2Rvd25yZXYueG1sTI/BTsMwEETvSPyDtUjcqJ0E2hLiVBWIK6gtIHFz&#10;420SNV5HsduEv2c50ePOPM3OFKvJdeKMQ2g9aUhmCgRS5W1LtYaP3evdEkSIhqzpPKGGHwywKq+v&#10;CpNbP9IGz9tYCw6hkBsNTYx9LmWoGnQmzHyPxN7BD85EPoda2sGMHO46mSo1l860xB8a0+Nzg9Vx&#10;e3IaPt8O31/36r1+cQ/96CclyT1KrW9vpvUTiIhT/Ifhrz5Xh5I77f2JbBCdhjRbpoyysUhAMJAt&#10;Mhb2LKhknoAsC3m5ofwFAAD//wMAUEsBAi0AFAAGAAgAAAAhALaDOJL+AAAA4QEAABMAAAAAAAAA&#10;AAAAAAAAAAAAAFtDb250ZW50X1R5cGVzXS54bWxQSwECLQAUAAYACAAAACEAOP0h/9YAAACUAQAA&#10;CwAAAAAAAAAAAAAAAAAvAQAAX3JlbHMvLnJlbHNQSwECLQAUAAYACAAAACEAv6EowLMCAAC5BQAA&#10;DgAAAAAAAAAAAAAAAAAuAgAAZHJzL2Uyb0RvYy54bWxQSwECLQAUAAYACAAAACEAexeZHd4AAAAL&#10;AQAADwAAAAAAAAAAAAAAAAANBQAAZHJzL2Rvd25yZXYueG1sUEsFBgAAAAAEAAQA8wAAABgGAAAA&#10;AA==&#10;" filled="f" stroked="f">
                      <v:textbox>
                        <w:txbxContent>
                          <w:p w:rsidR="00F960D0" w:rsidRDefault="00F960D0" w:rsidP="00B9447B"/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8C7511"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8C7511"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 w:rsidRPr="008C7511">
                              <w:rPr>
                                <w:rFonts w:ascii="Arial" w:hAnsi="Arial" w:cs="Arial"/>
                                <w:szCs w:val="18"/>
                              </w:rPr>
                              <w:t xml:space="preserve">(M) </w:t>
                            </w:r>
                            <w:proofErr w:type="gramStart"/>
                            <w:r w:rsidRPr="008C7511">
                              <w:rPr>
                                <w:rFonts w:ascii="Arial" w:hAnsi="Arial" w:cs="Arial"/>
                                <w:szCs w:val="18"/>
                              </w:rPr>
                              <w:t>from</w:t>
                            </w:r>
                            <w:proofErr w:type="gramEnd"/>
                            <w:r w:rsidRPr="008C7511">
                              <w:rPr>
                                <w:rFonts w:ascii="Arial" w:hAnsi="Arial" w:cs="Arial"/>
                                <w:szCs w:val="18"/>
                              </w:rPr>
                              <w:t xml:space="preserve"> Page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8C7511">
                              <w:rPr>
                                <w:rFonts w:ascii="Arial" w:hAnsi="Arial" w:cs="Arial"/>
                                <w:szCs w:val="18"/>
                              </w:rPr>
                              <w:t>300.1</w:t>
                            </w: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35DAD" w:rsidRPr="00835DAD" w:rsidRDefault="00835DAD" w:rsidP="00B9447B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8C7511" w:rsidRDefault="00835DAD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>(C)</w:t>
                            </w: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Default="008C7511" w:rsidP="00B9447B">
                            <w:pPr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  <w:p w:rsidR="008C7511" w:rsidRPr="008C7511" w:rsidRDefault="008C7511" w:rsidP="00B9447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>(</w:t>
                            </w:r>
                            <w:r w:rsidR="00773FEC">
                              <w:rPr>
                                <w:rFonts w:ascii="Arial" w:hAnsi="Arial" w:cs="Arial"/>
                                <w:szCs w:val="18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)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>to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 Page 300.3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6A8E" w:rsidRPr="00246A8E">
              <w:rPr>
                <w:rFonts w:ascii="Arial" w:hAnsi="Arial" w:cs="Arial"/>
                <w:sz w:val="20"/>
                <w:u w:val="single"/>
              </w:rPr>
              <w:t>Charge</w:t>
            </w:r>
          </w:p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A65080" w:rsidRPr="00246A8E" w:rsidTr="00175522">
        <w:tc>
          <w:tcPr>
            <w:tcW w:w="708" w:type="dxa"/>
          </w:tcPr>
          <w:p w:rsidR="00A65080" w:rsidRDefault="00A65080" w:rsidP="00284FC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200" w:type="dxa"/>
          </w:tcPr>
          <w:p w:rsidR="00A65080" w:rsidRDefault="00A65080" w:rsidP="00284FC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R8.3</w:t>
            </w:r>
          </w:p>
        </w:tc>
        <w:tc>
          <w:tcPr>
            <w:tcW w:w="5160" w:type="dxa"/>
          </w:tcPr>
          <w:p w:rsidR="00A65080" w:rsidRPr="006B5AB8" w:rsidRDefault="00A65080" w:rsidP="00284FCA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6B5AB8">
              <w:rPr>
                <w:rFonts w:ascii="Arial" w:hAnsi="Arial" w:cs="Arial"/>
                <w:sz w:val="20"/>
                <w:u w:val="single"/>
              </w:rPr>
              <w:t>Non</w:t>
            </w:r>
            <w:r w:rsidRPr="001E6CB7">
              <w:rPr>
                <w:rFonts w:ascii="Arial" w:hAnsi="Arial" w:cs="Arial"/>
                <w:sz w:val="20"/>
                <w:u w:val="single"/>
              </w:rPr>
              <w:t xml:space="preserve">-Radio Frequency </w:t>
            </w:r>
            <w:r w:rsidRPr="006B5AB8">
              <w:rPr>
                <w:rFonts w:ascii="Arial" w:hAnsi="Arial" w:cs="Arial"/>
                <w:sz w:val="20"/>
                <w:u w:val="single"/>
              </w:rPr>
              <w:t>Meter Accommodation</w:t>
            </w:r>
            <w:r>
              <w:rPr>
                <w:rFonts w:ascii="Arial" w:hAnsi="Arial" w:cs="Arial"/>
                <w:sz w:val="20"/>
                <w:u w:val="single"/>
              </w:rPr>
              <w:t>:</w:t>
            </w:r>
          </w:p>
          <w:p w:rsidR="00A65080" w:rsidRPr="00B940EA" w:rsidRDefault="00A65080" w:rsidP="00284FCA">
            <w:pPr>
              <w:ind w:left="132"/>
              <w:rPr>
                <w:rFonts w:ascii="Arial" w:hAnsi="Arial" w:cs="Arial"/>
                <w:sz w:val="20"/>
              </w:rPr>
            </w:pPr>
            <w:r w:rsidRPr="00B940EA">
              <w:rPr>
                <w:rFonts w:ascii="Arial" w:hAnsi="Arial" w:cs="Arial"/>
                <w:sz w:val="20"/>
              </w:rPr>
              <w:t>Inst</w:t>
            </w:r>
            <w:r>
              <w:rPr>
                <w:rFonts w:ascii="Arial" w:hAnsi="Arial" w:cs="Arial"/>
                <w:sz w:val="20"/>
              </w:rPr>
              <w:t>allation and Subsequent Removal Charge</w:t>
            </w:r>
          </w:p>
          <w:p w:rsidR="00A65080" w:rsidRDefault="00A65080" w:rsidP="00284FCA">
            <w:pPr>
              <w:ind w:left="132"/>
              <w:rPr>
                <w:rFonts w:ascii="Arial" w:hAnsi="Arial" w:cs="Arial"/>
                <w:sz w:val="20"/>
              </w:rPr>
            </w:pPr>
            <w:r w:rsidRPr="00B940EA"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 xml:space="preserve">Non-radio frequency meters billed under </w:t>
            </w:r>
            <w:r w:rsidRPr="00B940EA">
              <w:rPr>
                <w:rFonts w:ascii="Arial" w:hAnsi="Arial" w:cs="Arial"/>
                <w:sz w:val="20"/>
              </w:rPr>
              <w:t xml:space="preserve">Rate </w:t>
            </w:r>
            <w:r>
              <w:rPr>
                <w:rFonts w:ascii="Arial" w:hAnsi="Arial" w:cs="Arial"/>
                <w:sz w:val="20"/>
              </w:rPr>
              <w:tab/>
            </w:r>
            <w:r w:rsidRPr="00B940EA">
              <w:rPr>
                <w:rFonts w:ascii="Arial" w:hAnsi="Arial" w:cs="Arial"/>
                <w:sz w:val="20"/>
              </w:rPr>
              <w:t>Schedule No. 16 or 17</w:t>
            </w:r>
          </w:p>
          <w:p w:rsidR="00A65080" w:rsidRPr="00B940EA" w:rsidRDefault="00A65080" w:rsidP="00284FCA">
            <w:pPr>
              <w:ind w:left="132"/>
              <w:rPr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ind w:left="132"/>
              <w:rPr>
                <w:rFonts w:ascii="Arial" w:hAnsi="Arial" w:cs="Arial"/>
                <w:sz w:val="20"/>
              </w:rPr>
            </w:pPr>
            <w:r w:rsidRPr="00B940EA"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>Non-radio frequency meters billed under a</w:t>
            </w:r>
            <w:r w:rsidRPr="00B940EA">
              <w:rPr>
                <w:rFonts w:ascii="Arial" w:hAnsi="Arial" w:cs="Arial"/>
                <w:sz w:val="20"/>
              </w:rPr>
              <w:t xml:space="preserve">ll </w:t>
            </w:r>
            <w:r>
              <w:rPr>
                <w:rFonts w:ascii="Arial" w:hAnsi="Arial" w:cs="Arial"/>
                <w:sz w:val="20"/>
              </w:rPr>
              <w:tab/>
            </w:r>
            <w:r w:rsidRPr="00B940EA">
              <w:rPr>
                <w:rFonts w:ascii="Arial" w:hAnsi="Arial" w:cs="Arial"/>
                <w:sz w:val="20"/>
              </w:rPr>
              <w:t>other</w:t>
            </w:r>
            <w:r>
              <w:rPr>
                <w:rFonts w:ascii="Arial" w:hAnsi="Arial" w:cs="Arial"/>
                <w:sz w:val="20"/>
              </w:rPr>
              <w:t xml:space="preserve"> rate schedules</w:t>
            </w:r>
          </w:p>
          <w:p w:rsidR="00A65080" w:rsidRDefault="00A65080" w:rsidP="00284FCA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  <w:p w:rsidR="00A65080" w:rsidRDefault="00A65080" w:rsidP="00284FCA">
            <w:pPr>
              <w:ind w:left="132"/>
              <w:rPr>
                <w:rFonts w:ascii="Arial" w:hAnsi="Arial" w:cs="Arial"/>
                <w:sz w:val="20"/>
              </w:rPr>
            </w:pPr>
          </w:p>
          <w:p w:rsidR="00A65080" w:rsidRPr="006176DA" w:rsidRDefault="00A65080" w:rsidP="00284FCA">
            <w:pPr>
              <w:ind w:left="132"/>
              <w:rPr>
                <w:rFonts w:ascii="Arial" w:hAnsi="Arial" w:cs="Arial"/>
                <w:sz w:val="20"/>
              </w:rPr>
            </w:pPr>
            <w:r w:rsidRPr="00B940EA">
              <w:rPr>
                <w:rFonts w:ascii="Arial" w:hAnsi="Arial" w:cs="Arial"/>
                <w:sz w:val="20"/>
              </w:rPr>
              <w:t>Manual Meter R</w:t>
            </w:r>
            <w:r>
              <w:rPr>
                <w:rFonts w:ascii="Arial" w:hAnsi="Arial" w:cs="Arial"/>
                <w:sz w:val="20"/>
              </w:rPr>
              <w:t>eading Charge</w:t>
            </w:r>
          </w:p>
        </w:tc>
        <w:tc>
          <w:tcPr>
            <w:tcW w:w="1950" w:type="dxa"/>
            <w:gridSpan w:val="2"/>
          </w:tcPr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</w:p>
          <w:p w:rsidR="00A65080" w:rsidRDefault="008C7511" w:rsidP="00284FC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0FEF5F" wp14:editId="5F5EFC28">
                      <wp:simplePos x="0" y="0"/>
                      <wp:positionH relativeFrom="column">
                        <wp:posOffset>1684020</wp:posOffset>
                      </wp:positionH>
                      <wp:positionV relativeFrom="paragraph">
                        <wp:posOffset>-1270</wp:posOffset>
                      </wp:positionV>
                      <wp:extent cx="0" cy="129540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95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6pt,-.1pt" to="132.6pt,1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A6+zwEAAAMEAAAOAAAAZHJzL2Uyb0RvYy54bWysU8GO0zAQvSPxD5bv2yRdQBA13UNXywVB&#10;xcIHeJ1xY8n2WLZp0r9n7LTpCpAQaC9Oxp73Zt7zeHM3WcOOEKJG1/FmVXMGTmKv3aHj37893Lzn&#10;LCbhemHQQcdPEPnd9vWrzehbWOOApofAiMTFdvQdH1LybVVFOYAVcYUeHB0qDFYkCsOh6oMYid2a&#10;al3X76oRQ+8DSoiRdu/nQ74t/EqBTF+UipCY6Tj1lsoayvqU12q7Ee0hCD9oeW5D/EcXVmhHRReq&#10;e5EE+xH0b1RWy4ARVVpJtBUqpSUUDaSmqX9R8zgID0ULmRP9YlN8OVr5+bgPTPcdv+XMCUtX9JiC&#10;0IchsR06RwZiYLfZp9HHltJ3bh/OUfT7kEVPKtj8JTlsKt6eFm9hSkzOm5J2m/WHt2/q4nt1BfoQ&#10;00dAy/JPx412WbZoxfFTTFSMUi8pedu4vEY0un/QxpQgDwzsTGBHQVedpia3TLhnWRRlZJWFzK2X&#10;v3QyMLN+BUVWULNNqV6G8MoppASXLrzGUXaGKepgAdZ/B57zMxTKgP4LeEGUyujSArbaYfhT9asV&#10;as6/ODDrzhY8YX8ql1qsoUkrzp1fRR7l53GBX9/u9icAAAD//wMAUEsDBBQABgAIAAAAIQBQSvDw&#10;3QAAAAkBAAAPAAAAZHJzL2Rvd25yZXYueG1sTI9BT4NAEIXvJv6HzZh4a5eiEoIsjTF6MV7AHvS2&#10;ZadAys5Sdin47x3jwZ5mXt7Lm2/y7WJ7ccbRd44UbNYRCKTamY4aBbuP11UKwgdNRveOUME3etgW&#10;11e5zoybqcRzFRrBJeQzraANYcik9HWLVvu1G5DYO7jR6sBybKQZ9czltpdxFCXS6o74QqsHfG6x&#10;PlaTVfB2eve7+6R8KT9PaTV/Haa2cajU7c3y9Agi4BL+w/CLz+hQMNPeTWS86BXEyUPMUQUrHuz/&#10;6T0v0V0Kssjl5QfFDwAAAP//AwBQSwECLQAUAAYACAAAACEAtoM4kv4AAADhAQAAEwAAAAAAAAAA&#10;AAAAAAAAAAAAW0NvbnRlbnRfVHlwZXNdLnhtbFBLAQItABQABgAIAAAAIQA4/SH/1gAAAJQBAAAL&#10;AAAAAAAAAAAAAAAAAC8BAABfcmVscy8ucmVsc1BLAQItABQABgAIAAAAIQBn+A6+zwEAAAMEAAAO&#10;AAAAAAAAAAAAAAAAAC4CAABkcnMvZTJvRG9jLnhtbFBLAQItABQABgAIAAAAIQBQSvDw3QAAAAkB&#10;AAAPAAAAAAAAAAAAAAAAACkEAABkcnMvZG93bnJldi54bWxQSwUGAAAAAAQABADzAAAAMwUAAAAA&#10;" strokecolor="black [3213]"/>
                  </w:pict>
                </mc:Fallback>
              </mc:AlternateContent>
            </w:r>
          </w:p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$240.00 per meter</w:t>
            </w:r>
          </w:p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Actual cost, but not less than $240.00, per meter</w:t>
            </w:r>
          </w:p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</w:p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$20.00 per month</w:t>
            </w:r>
          </w:p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65080" w:rsidRPr="00246A8E" w:rsidTr="00175522">
        <w:tc>
          <w:tcPr>
            <w:tcW w:w="708" w:type="dxa"/>
          </w:tcPr>
          <w:p w:rsidR="00A65080" w:rsidRDefault="00A65080" w:rsidP="00284FC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200" w:type="dxa"/>
          </w:tcPr>
          <w:p w:rsidR="00A65080" w:rsidRDefault="00A65080" w:rsidP="00284FC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R9.2</w:t>
            </w:r>
          </w:p>
        </w:tc>
        <w:tc>
          <w:tcPr>
            <w:tcW w:w="5160" w:type="dxa"/>
          </w:tcPr>
          <w:p w:rsidR="00A65080" w:rsidRPr="006B5AB8" w:rsidRDefault="00A65080" w:rsidP="00284FCA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</w:rPr>
              <w:t>Deposit:</w:t>
            </w:r>
          </w:p>
        </w:tc>
        <w:tc>
          <w:tcPr>
            <w:tcW w:w="1950" w:type="dxa"/>
            <w:gridSpan w:val="2"/>
          </w:tcPr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Not to Exceed 2/12 of Estimated Annual Billing</w:t>
            </w:r>
          </w:p>
          <w:p w:rsidR="00A65080" w:rsidRDefault="00A65080" w:rsidP="00284FCA">
            <w:pPr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960D0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00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R10</w:t>
            </w:r>
            <w:r w:rsidRPr="009D72C6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5160" w:type="dxa"/>
          </w:tcPr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 xml:space="preserve">Returned </w:t>
            </w:r>
            <w:r w:rsidR="00A65080">
              <w:rPr>
                <w:rFonts w:ascii="Arial" w:hAnsi="Arial" w:cs="Arial"/>
                <w:sz w:val="20"/>
                <w:u w:val="single"/>
              </w:rPr>
              <w:t>Payment</w:t>
            </w:r>
            <w:r w:rsidR="00A65080" w:rsidRPr="009D72C6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Pr="009D72C6">
              <w:rPr>
                <w:rFonts w:ascii="Arial" w:hAnsi="Arial" w:cs="Arial"/>
                <w:sz w:val="20"/>
                <w:u w:val="single"/>
              </w:rPr>
              <w:t>Charge:</w:t>
            </w:r>
          </w:p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F960D0" w:rsidRPr="009D72C6" w:rsidRDefault="00F960D0" w:rsidP="0090425F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$20.00</w:t>
            </w:r>
          </w:p>
        </w:tc>
      </w:tr>
      <w:tr w:rsidR="00F960D0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00" w:type="dxa"/>
          </w:tcPr>
          <w:p w:rsidR="00F960D0" w:rsidRPr="009D72C6" w:rsidRDefault="00F960D0" w:rsidP="0090425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R10</w:t>
            </w:r>
            <w:r w:rsidRPr="009D72C6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160" w:type="dxa"/>
          </w:tcPr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9D72C6">
              <w:rPr>
                <w:rFonts w:ascii="Arial" w:hAnsi="Arial" w:cs="Arial"/>
                <w:sz w:val="20"/>
                <w:u w:val="single"/>
              </w:rPr>
              <w:t>Late Payment Charge:</w:t>
            </w:r>
          </w:p>
          <w:p w:rsidR="00F960D0" w:rsidRPr="009D72C6" w:rsidRDefault="00F960D0" w:rsidP="0090425F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F960D0" w:rsidRPr="009D72C6" w:rsidRDefault="00F960D0" w:rsidP="0090425F">
            <w:pPr>
              <w:jc w:val="right"/>
              <w:rPr>
                <w:rFonts w:ascii="Arial" w:hAnsi="Arial" w:cs="Arial"/>
                <w:sz w:val="20"/>
              </w:rPr>
            </w:pPr>
            <w:r w:rsidRPr="009D72C6">
              <w:rPr>
                <w:rFonts w:ascii="Arial" w:hAnsi="Arial" w:cs="Arial"/>
                <w:sz w:val="20"/>
              </w:rPr>
              <w:t>1.0% per month of delinquent balance</w:t>
            </w:r>
          </w:p>
        </w:tc>
      </w:tr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11</w:t>
            </w:r>
            <w:r w:rsidR="00C816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R11</w:t>
            </w:r>
            <w:r w:rsidR="00C81601">
              <w:rPr>
                <w:rFonts w:ascii="Arial" w:hAnsi="Arial" w:cs="Arial"/>
                <w:sz w:val="20"/>
              </w:rPr>
              <w:t>D</w:t>
            </w:r>
            <w:r w:rsidR="00246A8E" w:rsidRPr="00246A8E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Reconnection Charge: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Monday through Friday except holidays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8:00 A.M. to 4:00 P.M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4:00 P.M. to 7:00 P.M.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Weekends and holidays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8:00 A.M. to 7:00 P.M.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$25.00</w:t>
            </w: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$50.00</w:t>
            </w: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$75.00</w:t>
            </w:r>
          </w:p>
        </w:tc>
      </w:tr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11</w:t>
            </w:r>
            <w:r w:rsidR="00C816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R11</w:t>
            </w:r>
            <w:r w:rsidR="00C81601">
              <w:rPr>
                <w:rFonts w:ascii="Arial" w:hAnsi="Arial" w:cs="Arial"/>
                <w:sz w:val="20"/>
              </w:rPr>
              <w:t>D</w:t>
            </w:r>
            <w:r w:rsidR="00246A8E" w:rsidRPr="00246A8E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Field Visit Charge: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$15.00</w:t>
            </w:r>
          </w:p>
        </w:tc>
      </w:tr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11</w:t>
            </w:r>
            <w:r w:rsidR="00C816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R11</w:t>
            </w:r>
            <w:r w:rsidR="00C81601">
              <w:rPr>
                <w:rFonts w:ascii="Arial" w:hAnsi="Arial" w:cs="Arial"/>
                <w:sz w:val="20"/>
              </w:rPr>
              <w:t>D</w:t>
            </w:r>
            <w:r w:rsidR="00246A8E" w:rsidRPr="00246A8E">
              <w:rPr>
                <w:rFonts w:ascii="Arial" w:hAnsi="Arial" w:cs="Arial"/>
                <w:sz w:val="20"/>
              </w:rPr>
              <w:t>.5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Unauthorized Reconnection/Tampering Charge: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$75.00</w:t>
            </w:r>
          </w:p>
        </w:tc>
      </w:tr>
      <w:tr w:rsidR="00246A8E" w:rsidRPr="00246A8E" w:rsidTr="004766A7">
        <w:trPr>
          <w:gridAfter w:val="1"/>
          <w:wAfter w:w="30" w:type="dxa"/>
        </w:trPr>
        <w:tc>
          <w:tcPr>
            <w:tcW w:w="708" w:type="dxa"/>
          </w:tcPr>
          <w:p w:rsidR="00246A8E" w:rsidRPr="00246A8E" w:rsidRDefault="00246A8E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200" w:type="dxa"/>
          </w:tcPr>
          <w:p w:rsidR="00246A8E" w:rsidRPr="00246A8E" w:rsidRDefault="00A74DC6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R14</w:t>
            </w:r>
            <w:r w:rsidR="00246A8E" w:rsidRPr="00246A8E">
              <w:rPr>
                <w:rFonts w:ascii="Arial" w:hAnsi="Arial" w:cs="Arial"/>
                <w:sz w:val="20"/>
              </w:rPr>
              <w:t>-2</w:t>
            </w:r>
          </w:p>
        </w:tc>
        <w:tc>
          <w:tcPr>
            <w:tcW w:w="5160" w:type="dxa"/>
          </w:tcPr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  <w:u w:val="single"/>
              </w:rPr>
              <w:t>Facilities Charges: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For Facilities installed at Customer’s expense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For Facilities installed at Company’s expense</w:t>
            </w:r>
          </w:p>
          <w:p w:rsidR="00246A8E" w:rsidRPr="00246A8E" w:rsidRDefault="00246A8E" w:rsidP="004E1EAB">
            <w:pPr>
              <w:ind w:left="132"/>
              <w:rPr>
                <w:rFonts w:ascii="Arial" w:hAnsi="Arial" w:cs="Arial"/>
                <w:sz w:val="20"/>
              </w:rPr>
            </w:pPr>
          </w:p>
        </w:tc>
        <w:tc>
          <w:tcPr>
            <w:tcW w:w="1920" w:type="dxa"/>
          </w:tcPr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0.67% of installed cost per month</w:t>
            </w: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246A8E" w:rsidRPr="00246A8E" w:rsidRDefault="00246A8E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246A8E">
              <w:rPr>
                <w:rFonts w:ascii="Arial" w:hAnsi="Arial" w:cs="Arial"/>
                <w:sz w:val="20"/>
              </w:rPr>
              <w:t>1.67% of installed cost per month</w:t>
            </w:r>
          </w:p>
        </w:tc>
      </w:tr>
    </w:tbl>
    <w:p w:rsidR="006840B0" w:rsidRPr="00246A8E" w:rsidRDefault="006840B0" w:rsidP="00175522">
      <w:pPr>
        <w:tabs>
          <w:tab w:val="right" w:pos="270"/>
          <w:tab w:val="left" w:pos="720"/>
          <w:tab w:val="left" w:pos="1800"/>
          <w:tab w:val="left" w:pos="2520"/>
          <w:tab w:val="right" w:pos="9000"/>
        </w:tabs>
        <w:jc w:val="center"/>
        <w:rPr>
          <w:rFonts w:ascii="Arial" w:hAnsi="Arial" w:cs="Arial"/>
          <w:sz w:val="20"/>
          <w:u w:val="single"/>
        </w:rPr>
      </w:pPr>
      <w:bookmarkStart w:id="0" w:name="_GoBack"/>
      <w:bookmarkEnd w:id="0"/>
    </w:p>
    <w:sectPr w:rsidR="006840B0" w:rsidRPr="00246A8E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8F" w:rsidRDefault="0039748F" w:rsidP="008474F2">
      <w:r>
        <w:separator/>
      </w:r>
    </w:p>
  </w:endnote>
  <w:endnote w:type="continuationSeparator" w:id="0">
    <w:p w:rsidR="0039748F" w:rsidRDefault="0039748F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C8" w:rsidRDefault="00175522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175522" w:rsidRPr="00175522" w:rsidRDefault="00175522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16"/>
        <w:szCs w:val="16"/>
      </w:rPr>
    </w:pPr>
  </w:p>
  <w:p w:rsidR="00F960D0" w:rsidRDefault="00F960D0" w:rsidP="00F960D0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A65080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 w:rsidR="00E6204D">
      <w:rPr>
        <w:rFonts w:ascii="Arial" w:hAnsi="Arial" w:cs="Arial"/>
        <w:sz w:val="20"/>
      </w:rPr>
      <w:t xml:space="preserve"> </w:t>
    </w:r>
    <w:r w:rsidR="00A65080">
      <w:rPr>
        <w:rFonts w:ascii="Arial" w:hAnsi="Arial" w:cs="Arial"/>
        <w:sz w:val="20"/>
      </w:rPr>
      <w:t>March 31, 2015</w:t>
    </w:r>
  </w:p>
  <w:p w:rsidR="00F960D0" w:rsidRDefault="00F960D0" w:rsidP="00F960D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r w:rsidR="00A65080">
      <w:rPr>
        <w:rFonts w:ascii="Arial" w:hAnsi="Arial" w:cs="Arial"/>
        <w:sz w:val="20"/>
      </w:rPr>
      <w:t>UE-140762</w:t>
    </w:r>
  </w:p>
  <w:p w:rsidR="00F960D0" w:rsidRDefault="00175522" w:rsidP="00F960D0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86912" behindDoc="1" locked="0" layoutInCell="1" allowOverlap="1" wp14:anchorId="2E14D865" wp14:editId="70BE5AE7">
          <wp:simplePos x="0" y="0"/>
          <wp:positionH relativeFrom="column">
            <wp:posOffset>361950</wp:posOffset>
          </wp:positionH>
          <wp:positionV relativeFrom="paragraph">
            <wp:posOffset>0</wp:posOffset>
          </wp:positionV>
          <wp:extent cx="2228850" cy="692785"/>
          <wp:effectExtent l="0" t="0" r="0" b="0"/>
          <wp:wrapNone/>
          <wp:docPr id="8" name="Picture 8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60D0">
      <w:rPr>
        <w:rFonts w:ascii="Arial" w:hAnsi="Arial" w:cs="Arial"/>
        <w:b/>
        <w:sz w:val="20"/>
      </w:rPr>
      <w:t>Issued By Pacific Power &amp; Light Company</w:t>
    </w:r>
  </w:p>
  <w:p w:rsidR="00175522" w:rsidRDefault="00175522" w:rsidP="00F960D0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</w:p>
  <w:p w:rsidR="0039748F" w:rsidRDefault="00A65080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  <w:r w:rsidR="0039748F">
      <w:rPr>
        <w:rFonts w:ascii="Arial" w:hAnsi="Arial" w:cs="Arial"/>
        <w:sz w:val="2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8F" w:rsidRDefault="0039748F" w:rsidP="008474F2">
      <w:r>
        <w:separator/>
      </w:r>
    </w:p>
  </w:footnote>
  <w:footnote w:type="continuationSeparator" w:id="0">
    <w:p w:rsidR="0039748F" w:rsidRDefault="0039748F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8F" w:rsidRPr="00D63FFA" w:rsidRDefault="00BB66A5" w:rsidP="00D63FFA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D63FFA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39748F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39748F" w:rsidRPr="00CD01ED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39748F" w:rsidRDefault="00A65080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Second </w:t>
    </w:r>
    <w:r w:rsidR="00F960D0">
      <w:rPr>
        <w:rFonts w:ascii="Arial" w:hAnsi="Arial" w:cs="Arial"/>
        <w:sz w:val="20"/>
      </w:rPr>
      <w:t>Revision of Sheet No. 300.2</w:t>
    </w:r>
  </w:p>
  <w:p w:rsidR="0039748F" w:rsidRDefault="00F960D0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A65080">
      <w:rPr>
        <w:rFonts w:ascii="Arial" w:hAnsi="Arial" w:cs="Arial"/>
        <w:sz w:val="20"/>
      </w:rPr>
      <w:t xml:space="preserve">First Revision of </w:t>
    </w:r>
    <w:r w:rsidR="00646ABE">
      <w:rPr>
        <w:rFonts w:ascii="Arial" w:hAnsi="Arial" w:cs="Arial"/>
        <w:sz w:val="20"/>
      </w:rPr>
      <w:t>Sheet No. 300</w:t>
    </w:r>
    <w:r w:rsidR="00246A8E">
      <w:rPr>
        <w:rFonts w:ascii="Arial" w:hAnsi="Arial" w:cs="Arial"/>
        <w:sz w:val="20"/>
      </w:rPr>
      <w:t>.2</w:t>
    </w:r>
  </w:p>
  <w:p w:rsidR="0039748F" w:rsidRDefault="0039748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39748F" w:rsidRPr="00CF64E6" w:rsidRDefault="00311A30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Schedule </w:t>
    </w:r>
    <w:r w:rsidR="00646ABE">
      <w:rPr>
        <w:rFonts w:ascii="Arial" w:hAnsi="Arial" w:cs="Arial"/>
        <w:b/>
        <w:sz w:val="24"/>
        <w:szCs w:val="24"/>
      </w:rPr>
      <w:t>300</w:t>
    </w:r>
  </w:p>
  <w:p w:rsidR="005F72ED" w:rsidRPr="009B779C" w:rsidRDefault="00646ABE" w:rsidP="005F72ED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CHARGES AS DEFINED BY THE RULES AND REGULATIONS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97"/>
    <w:multiLevelType w:val="hybridMultilevel"/>
    <w:tmpl w:val="55AAAADC"/>
    <w:lvl w:ilvl="0" w:tplc="F8EAE17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3BF86A7E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6">
    <w:nsid w:val="44C04C2F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666480"/>
    <w:multiLevelType w:val="hybridMultilevel"/>
    <w:tmpl w:val="1B503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D27359"/>
    <w:multiLevelType w:val="hybridMultilevel"/>
    <w:tmpl w:val="C5B2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760A1"/>
    <w:rsid w:val="00087CF7"/>
    <w:rsid w:val="000A0FF1"/>
    <w:rsid w:val="000B36F4"/>
    <w:rsid w:val="000C75B6"/>
    <w:rsid w:val="000E3B96"/>
    <w:rsid w:val="000F29F0"/>
    <w:rsid w:val="00112DA4"/>
    <w:rsid w:val="00113567"/>
    <w:rsid w:val="00135716"/>
    <w:rsid w:val="001360F4"/>
    <w:rsid w:val="00142DF9"/>
    <w:rsid w:val="001522E7"/>
    <w:rsid w:val="001620F1"/>
    <w:rsid w:val="00162DE3"/>
    <w:rsid w:val="00172D01"/>
    <w:rsid w:val="00175522"/>
    <w:rsid w:val="001A2436"/>
    <w:rsid w:val="001C0F5B"/>
    <w:rsid w:val="001D4F15"/>
    <w:rsid w:val="001F19AC"/>
    <w:rsid w:val="001F372F"/>
    <w:rsid w:val="00204381"/>
    <w:rsid w:val="00205735"/>
    <w:rsid w:val="00246A8E"/>
    <w:rsid w:val="00257BDC"/>
    <w:rsid w:val="00266E07"/>
    <w:rsid w:val="002739D8"/>
    <w:rsid w:val="00293B3C"/>
    <w:rsid w:val="002972ED"/>
    <w:rsid w:val="002B1262"/>
    <w:rsid w:val="002C1B76"/>
    <w:rsid w:val="002C79BC"/>
    <w:rsid w:val="002D40E8"/>
    <w:rsid w:val="002E41E4"/>
    <w:rsid w:val="002E6C6E"/>
    <w:rsid w:val="002F56C1"/>
    <w:rsid w:val="00311A30"/>
    <w:rsid w:val="00320F44"/>
    <w:rsid w:val="00322467"/>
    <w:rsid w:val="00332C99"/>
    <w:rsid w:val="00341521"/>
    <w:rsid w:val="003439BE"/>
    <w:rsid w:val="0034455A"/>
    <w:rsid w:val="003960AD"/>
    <w:rsid w:val="0039748F"/>
    <w:rsid w:val="003C2525"/>
    <w:rsid w:val="003F72C1"/>
    <w:rsid w:val="004028C8"/>
    <w:rsid w:val="004043D5"/>
    <w:rsid w:val="00416A6E"/>
    <w:rsid w:val="00422D71"/>
    <w:rsid w:val="00431411"/>
    <w:rsid w:val="00457B71"/>
    <w:rsid w:val="00464C7E"/>
    <w:rsid w:val="004756BD"/>
    <w:rsid w:val="004766A7"/>
    <w:rsid w:val="00490AF3"/>
    <w:rsid w:val="004A30F3"/>
    <w:rsid w:val="004A52F7"/>
    <w:rsid w:val="004B1617"/>
    <w:rsid w:val="004C3D14"/>
    <w:rsid w:val="004C5FE8"/>
    <w:rsid w:val="004E27B9"/>
    <w:rsid w:val="00505F47"/>
    <w:rsid w:val="00534D32"/>
    <w:rsid w:val="005369F8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C79F4"/>
    <w:rsid w:val="005E008E"/>
    <w:rsid w:val="005E1B04"/>
    <w:rsid w:val="005E29DE"/>
    <w:rsid w:val="005F64B9"/>
    <w:rsid w:val="005F72ED"/>
    <w:rsid w:val="005F7880"/>
    <w:rsid w:val="00622B69"/>
    <w:rsid w:val="00646ABE"/>
    <w:rsid w:val="00651A56"/>
    <w:rsid w:val="006638F3"/>
    <w:rsid w:val="00683DDC"/>
    <w:rsid w:val="006840B0"/>
    <w:rsid w:val="0068713C"/>
    <w:rsid w:val="00691B1A"/>
    <w:rsid w:val="006A266F"/>
    <w:rsid w:val="006E1287"/>
    <w:rsid w:val="006E402A"/>
    <w:rsid w:val="006E424F"/>
    <w:rsid w:val="007002C7"/>
    <w:rsid w:val="007050E2"/>
    <w:rsid w:val="00710518"/>
    <w:rsid w:val="00716B4A"/>
    <w:rsid w:val="0072316D"/>
    <w:rsid w:val="00746611"/>
    <w:rsid w:val="007504BF"/>
    <w:rsid w:val="00773FEC"/>
    <w:rsid w:val="0077488B"/>
    <w:rsid w:val="007854E0"/>
    <w:rsid w:val="0079024E"/>
    <w:rsid w:val="00790CE2"/>
    <w:rsid w:val="007914CC"/>
    <w:rsid w:val="007B01F4"/>
    <w:rsid w:val="007B1728"/>
    <w:rsid w:val="007B7A3F"/>
    <w:rsid w:val="007E0BC7"/>
    <w:rsid w:val="007F06C3"/>
    <w:rsid w:val="007F6029"/>
    <w:rsid w:val="008119C5"/>
    <w:rsid w:val="00813698"/>
    <w:rsid w:val="00823ACF"/>
    <w:rsid w:val="00835DAD"/>
    <w:rsid w:val="008474F2"/>
    <w:rsid w:val="00854967"/>
    <w:rsid w:val="008766A2"/>
    <w:rsid w:val="00876B56"/>
    <w:rsid w:val="00886645"/>
    <w:rsid w:val="00897348"/>
    <w:rsid w:val="008A77C7"/>
    <w:rsid w:val="008C7511"/>
    <w:rsid w:val="008E7364"/>
    <w:rsid w:val="008F7173"/>
    <w:rsid w:val="00917E56"/>
    <w:rsid w:val="00920A5D"/>
    <w:rsid w:val="009421D3"/>
    <w:rsid w:val="0096542F"/>
    <w:rsid w:val="009703D2"/>
    <w:rsid w:val="00975D61"/>
    <w:rsid w:val="009B13B6"/>
    <w:rsid w:val="009B1635"/>
    <w:rsid w:val="009B59D6"/>
    <w:rsid w:val="009B779C"/>
    <w:rsid w:val="009D72C6"/>
    <w:rsid w:val="009E0C82"/>
    <w:rsid w:val="00A158B7"/>
    <w:rsid w:val="00A261ED"/>
    <w:rsid w:val="00A43A23"/>
    <w:rsid w:val="00A52201"/>
    <w:rsid w:val="00A65080"/>
    <w:rsid w:val="00A74DC6"/>
    <w:rsid w:val="00A75A59"/>
    <w:rsid w:val="00A84ABB"/>
    <w:rsid w:val="00A91A21"/>
    <w:rsid w:val="00AA4FC3"/>
    <w:rsid w:val="00AA6EAF"/>
    <w:rsid w:val="00AD4335"/>
    <w:rsid w:val="00AE07BB"/>
    <w:rsid w:val="00AE0A1C"/>
    <w:rsid w:val="00AE0A76"/>
    <w:rsid w:val="00AE1E9E"/>
    <w:rsid w:val="00AE4288"/>
    <w:rsid w:val="00AE7611"/>
    <w:rsid w:val="00AF0EAC"/>
    <w:rsid w:val="00B14270"/>
    <w:rsid w:val="00B20EEB"/>
    <w:rsid w:val="00B330D4"/>
    <w:rsid w:val="00B43CBE"/>
    <w:rsid w:val="00B54432"/>
    <w:rsid w:val="00B62CA7"/>
    <w:rsid w:val="00B64140"/>
    <w:rsid w:val="00B8202C"/>
    <w:rsid w:val="00B86CD1"/>
    <w:rsid w:val="00B9447B"/>
    <w:rsid w:val="00BA088F"/>
    <w:rsid w:val="00BA1A54"/>
    <w:rsid w:val="00BB5CCE"/>
    <w:rsid w:val="00BB66A5"/>
    <w:rsid w:val="00C0493E"/>
    <w:rsid w:val="00C210FD"/>
    <w:rsid w:val="00C2540C"/>
    <w:rsid w:val="00C31B67"/>
    <w:rsid w:val="00C41C7D"/>
    <w:rsid w:val="00C60F7D"/>
    <w:rsid w:val="00C81601"/>
    <w:rsid w:val="00C84F36"/>
    <w:rsid w:val="00C91131"/>
    <w:rsid w:val="00CC1A53"/>
    <w:rsid w:val="00CD01ED"/>
    <w:rsid w:val="00CE6692"/>
    <w:rsid w:val="00CF4970"/>
    <w:rsid w:val="00CF64E6"/>
    <w:rsid w:val="00D23AB3"/>
    <w:rsid w:val="00D313E0"/>
    <w:rsid w:val="00D45A57"/>
    <w:rsid w:val="00D47F96"/>
    <w:rsid w:val="00D60206"/>
    <w:rsid w:val="00D63FFA"/>
    <w:rsid w:val="00D932B5"/>
    <w:rsid w:val="00DA1394"/>
    <w:rsid w:val="00DB2070"/>
    <w:rsid w:val="00DE2657"/>
    <w:rsid w:val="00DE409D"/>
    <w:rsid w:val="00E13A5F"/>
    <w:rsid w:val="00E44254"/>
    <w:rsid w:val="00E52C0F"/>
    <w:rsid w:val="00E53EC5"/>
    <w:rsid w:val="00E6204D"/>
    <w:rsid w:val="00E70392"/>
    <w:rsid w:val="00E84454"/>
    <w:rsid w:val="00E86C83"/>
    <w:rsid w:val="00EE629E"/>
    <w:rsid w:val="00EE6E21"/>
    <w:rsid w:val="00EF6074"/>
    <w:rsid w:val="00F07160"/>
    <w:rsid w:val="00F12645"/>
    <w:rsid w:val="00F30DDC"/>
    <w:rsid w:val="00F3756B"/>
    <w:rsid w:val="00F50525"/>
    <w:rsid w:val="00F528E2"/>
    <w:rsid w:val="00F66F8A"/>
    <w:rsid w:val="00F82519"/>
    <w:rsid w:val="00F857AB"/>
    <w:rsid w:val="00F9032D"/>
    <w:rsid w:val="00F960D0"/>
    <w:rsid w:val="00FB35B6"/>
    <w:rsid w:val="00FB412B"/>
    <w:rsid w:val="00FC124E"/>
    <w:rsid w:val="00FD0ED1"/>
    <w:rsid w:val="00FD7429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AD75E-5A7B-4C05-8829-EC430EC86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7</cp:revision>
  <cp:lastPrinted>2015-03-27T18:33:00Z</cp:lastPrinted>
  <dcterms:created xsi:type="dcterms:W3CDTF">2015-03-26T20:36:00Z</dcterms:created>
  <dcterms:modified xsi:type="dcterms:W3CDTF">2015-03-27T18:33:00Z</dcterms:modified>
</cp:coreProperties>
</file>